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gliatabella"/>
        <w:tblW w:w="0" w:type="auto"/>
        <w:tblLayout w:type="fixed"/>
        <w:tblLook w:val="04A0" w:firstRow="1" w:lastRow="0" w:firstColumn="1" w:lastColumn="0" w:noHBand="0" w:noVBand="1"/>
      </w:tblPr>
      <w:tblGrid>
        <w:gridCol w:w="988"/>
        <w:gridCol w:w="8640"/>
      </w:tblGrid>
      <w:tr w:rsidR="00EC1DFD" w:rsidRPr="00EC1DFD" w:rsidTr="00EC1DFD">
        <w:tc>
          <w:tcPr>
            <w:tcW w:w="988" w:type="dxa"/>
          </w:tcPr>
          <w:p w:rsidR="00EC1DFD" w:rsidRP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1701</w:t>
            </w:r>
          </w:p>
        </w:tc>
        <w:tc>
          <w:tcPr>
            <w:tcW w:w="8640" w:type="dxa"/>
          </w:tcPr>
          <w:p w:rsidR="00EC1DFD" w:rsidRDefault="00EC1DFD">
            <w:pPr>
              <w:rPr>
                <w:sz w:val="28"/>
              </w:rPr>
            </w:pPr>
            <w:proofErr w:type="spellStart"/>
            <w:r w:rsidRPr="00EC1DFD">
              <w:rPr>
                <w:sz w:val="28"/>
              </w:rPr>
              <w:t>Ist</w:t>
            </w:r>
            <w:proofErr w:type="spellEnd"/>
            <w:r w:rsidRPr="00EC1DFD">
              <w:rPr>
                <w:sz w:val="28"/>
              </w:rPr>
              <w:t>. Biologici – Via Volturno</w:t>
            </w:r>
          </w:p>
          <w:p w:rsidR="00EC1DFD" w:rsidRDefault="00EC1DFD" w:rsidP="00EC1DFD">
            <w:pPr>
              <w:jc w:val="center"/>
            </w:pPr>
            <w:r>
              <w:object w:dxaOrig="15555" w:dyaOrig="125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5.5pt;height:141.75pt" o:ole="">
                  <v:imagedata r:id="rId4" o:title=""/>
                </v:shape>
                <o:OLEObject Type="Embed" ProgID="PBrush" ShapeID="_x0000_i1025" DrawAspect="Content" ObjectID="_1506414506" r:id="rId5"/>
              </w:object>
            </w:r>
          </w:p>
          <w:p w:rsidR="00EC1DFD" w:rsidRPr="00EC1DFD" w:rsidRDefault="00EC1DFD" w:rsidP="00EC1DFD">
            <w:pPr>
              <w:jc w:val="center"/>
              <w:rPr>
                <w:sz w:val="28"/>
              </w:rPr>
            </w:pPr>
          </w:p>
        </w:tc>
      </w:tr>
      <w:tr w:rsidR="00EC1DFD" w:rsidRPr="00EC1DFD" w:rsidTr="00EC1DFD">
        <w:tc>
          <w:tcPr>
            <w:tcW w:w="988" w:type="dxa"/>
          </w:tcPr>
          <w:p w:rsidR="00EC1DFD" w:rsidRP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 xml:space="preserve">1702 </w:t>
            </w:r>
          </w:p>
        </w:tc>
        <w:tc>
          <w:tcPr>
            <w:tcW w:w="8640" w:type="dxa"/>
          </w:tcPr>
          <w:p w:rsid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Centrale termica – Via Volturno</w:t>
            </w:r>
          </w:p>
          <w:p w:rsidR="00EC1DFD" w:rsidRDefault="00EC1DFD" w:rsidP="00EC1DFD">
            <w:pPr>
              <w:jc w:val="center"/>
            </w:pPr>
            <w:r>
              <w:object w:dxaOrig="8895" w:dyaOrig="8715">
                <v:shape id="_x0000_i1026" type="#_x0000_t75" style="width:144.75pt;height:141.75pt" o:ole="">
                  <v:imagedata r:id="rId6" o:title=""/>
                </v:shape>
                <o:OLEObject Type="Embed" ProgID="PBrush" ShapeID="_x0000_i1026" DrawAspect="Content" ObjectID="_1506414507" r:id="rId7"/>
              </w:object>
            </w:r>
          </w:p>
          <w:p w:rsidR="00EC1DFD" w:rsidRPr="00EC1DFD" w:rsidRDefault="00EC1DFD" w:rsidP="00EC1DFD">
            <w:pPr>
              <w:jc w:val="center"/>
              <w:rPr>
                <w:sz w:val="28"/>
              </w:rPr>
            </w:pPr>
          </w:p>
        </w:tc>
      </w:tr>
      <w:tr w:rsidR="00EC1DFD" w:rsidRPr="00EC1DFD" w:rsidTr="00EC1DFD">
        <w:tc>
          <w:tcPr>
            <w:tcW w:w="988" w:type="dxa"/>
          </w:tcPr>
          <w:p w:rsidR="00EC1DFD" w:rsidRP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1703</w:t>
            </w:r>
          </w:p>
        </w:tc>
        <w:tc>
          <w:tcPr>
            <w:tcW w:w="8640" w:type="dxa"/>
          </w:tcPr>
          <w:p w:rsid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Settore Tecnico – Via delle Scienze</w:t>
            </w:r>
          </w:p>
          <w:p w:rsidR="00EC1DFD" w:rsidRDefault="00EC1DFD" w:rsidP="00EC1DFD">
            <w:pPr>
              <w:jc w:val="center"/>
            </w:pPr>
            <w:r>
              <w:object w:dxaOrig="12210" w:dyaOrig="7605">
                <v:shape id="_x0000_i1027" type="#_x0000_t75" style="width:228pt;height:141.75pt" o:ole="">
                  <v:imagedata r:id="rId8" o:title=""/>
                </v:shape>
                <o:OLEObject Type="Embed" ProgID="PBrush" ShapeID="_x0000_i1027" DrawAspect="Content" ObjectID="_1506414508" r:id="rId9"/>
              </w:object>
            </w:r>
          </w:p>
          <w:p w:rsidR="00EC1DFD" w:rsidRPr="00EC1DFD" w:rsidRDefault="00EC1DFD" w:rsidP="00EC1DFD">
            <w:pPr>
              <w:jc w:val="center"/>
              <w:rPr>
                <w:sz w:val="28"/>
              </w:rPr>
            </w:pPr>
          </w:p>
        </w:tc>
      </w:tr>
      <w:tr w:rsidR="00EC1DFD" w:rsidRPr="00EC1DFD" w:rsidTr="00EC1DFD">
        <w:tc>
          <w:tcPr>
            <w:tcW w:w="988" w:type="dxa"/>
          </w:tcPr>
          <w:p w:rsidR="00EC1DFD" w:rsidRP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1704</w:t>
            </w:r>
          </w:p>
        </w:tc>
        <w:tc>
          <w:tcPr>
            <w:tcW w:w="8640" w:type="dxa"/>
          </w:tcPr>
          <w:p w:rsid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Centro Grafico</w:t>
            </w:r>
            <w:r w:rsidRPr="00EC1DFD">
              <w:rPr>
                <w:sz w:val="28"/>
              </w:rPr>
              <w:t xml:space="preserve"> – Via delle Scienze</w:t>
            </w:r>
          </w:p>
          <w:p w:rsidR="00EC1DFD" w:rsidRDefault="00EC1DFD" w:rsidP="00EC1DFD">
            <w:pPr>
              <w:jc w:val="center"/>
            </w:pPr>
            <w:r>
              <w:object w:dxaOrig="9840" w:dyaOrig="9240">
                <v:shape id="_x0000_i1028" type="#_x0000_t75" style="width:150.75pt;height:141.75pt" o:ole="">
                  <v:imagedata r:id="rId10" o:title=""/>
                </v:shape>
                <o:OLEObject Type="Embed" ProgID="PBrush" ShapeID="_x0000_i1028" DrawAspect="Content" ObjectID="_1506414509" r:id="rId11"/>
              </w:object>
            </w:r>
          </w:p>
          <w:p w:rsidR="00EC1DFD" w:rsidRPr="00EC1DFD" w:rsidRDefault="00EC1DFD" w:rsidP="00EC1DFD">
            <w:pPr>
              <w:jc w:val="center"/>
              <w:rPr>
                <w:sz w:val="28"/>
              </w:rPr>
            </w:pPr>
          </w:p>
        </w:tc>
      </w:tr>
      <w:tr w:rsidR="00EC1DFD" w:rsidRPr="00EC1DFD" w:rsidTr="00EC1DFD">
        <w:tc>
          <w:tcPr>
            <w:tcW w:w="988" w:type="dxa"/>
          </w:tcPr>
          <w:p w:rsidR="00EC1DFD" w:rsidRP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lastRenderedPageBreak/>
              <w:t>1714</w:t>
            </w:r>
          </w:p>
        </w:tc>
        <w:tc>
          <w:tcPr>
            <w:tcW w:w="8640" w:type="dxa"/>
          </w:tcPr>
          <w:p w:rsid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Biologia</w:t>
            </w:r>
            <w:r w:rsidRPr="00EC1DFD">
              <w:rPr>
                <w:sz w:val="28"/>
              </w:rPr>
              <w:t xml:space="preserve"> – Via delle Scienze</w:t>
            </w:r>
          </w:p>
          <w:p w:rsidR="00EC1DFD" w:rsidRDefault="00EC1DFD" w:rsidP="00EC1DFD">
            <w:pPr>
              <w:jc w:val="center"/>
            </w:pPr>
            <w:r>
              <w:object w:dxaOrig="13950" w:dyaOrig="9735">
                <v:shape id="_x0000_i1029" type="#_x0000_t75" style="width:204pt;height:141.75pt" o:ole="">
                  <v:imagedata r:id="rId12" o:title=""/>
                </v:shape>
                <o:OLEObject Type="Embed" ProgID="PBrush" ShapeID="_x0000_i1029" DrawAspect="Content" ObjectID="_1506414510" r:id="rId13"/>
              </w:object>
            </w:r>
          </w:p>
          <w:p w:rsidR="00EC1DFD" w:rsidRPr="00EC1DFD" w:rsidRDefault="00EC1DFD" w:rsidP="00EC1DFD">
            <w:pPr>
              <w:jc w:val="center"/>
              <w:rPr>
                <w:sz w:val="28"/>
              </w:rPr>
            </w:pPr>
          </w:p>
        </w:tc>
      </w:tr>
      <w:tr w:rsidR="00EC1DFD" w:rsidRPr="00EC1DFD" w:rsidTr="00EC1DFD">
        <w:tc>
          <w:tcPr>
            <w:tcW w:w="988" w:type="dxa"/>
          </w:tcPr>
          <w:p w:rsidR="00EC1DFD" w:rsidRP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1715</w:t>
            </w:r>
          </w:p>
        </w:tc>
        <w:tc>
          <w:tcPr>
            <w:tcW w:w="8640" w:type="dxa"/>
          </w:tcPr>
          <w:p w:rsid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Scienze della Terra</w:t>
            </w:r>
            <w:r w:rsidRPr="00EC1DFD">
              <w:rPr>
                <w:sz w:val="28"/>
              </w:rPr>
              <w:t xml:space="preserve"> – Via delle Scienze</w:t>
            </w:r>
          </w:p>
          <w:p w:rsidR="00EC1DFD" w:rsidRDefault="00EC1DFD" w:rsidP="00EC1DFD">
            <w:pPr>
              <w:jc w:val="center"/>
            </w:pPr>
            <w:r>
              <w:object w:dxaOrig="15420" w:dyaOrig="11265">
                <v:shape id="_x0000_i1030" type="#_x0000_t75" style="width:194.25pt;height:141.75pt" o:ole="">
                  <v:imagedata r:id="rId14" o:title=""/>
                </v:shape>
                <o:OLEObject Type="Embed" ProgID="PBrush" ShapeID="_x0000_i1030" DrawAspect="Content" ObjectID="_1506414511" r:id="rId15"/>
              </w:object>
            </w:r>
          </w:p>
          <w:p w:rsidR="00EC1DFD" w:rsidRPr="00EC1DFD" w:rsidRDefault="00EC1DFD" w:rsidP="00EC1DFD">
            <w:pPr>
              <w:jc w:val="center"/>
              <w:rPr>
                <w:sz w:val="28"/>
              </w:rPr>
            </w:pPr>
          </w:p>
        </w:tc>
      </w:tr>
      <w:tr w:rsidR="00EC1DFD" w:rsidRPr="00EC1DFD" w:rsidTr="00EC1DFD">
        <w:tc>
          <w:tcPr>
            <w:tcW w:w="988" w:type="dxa"/>
          </w:tcPr>
          <w:p w:rsidR="00EC1DFD" w:rsidRP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1716</w:t>
            </w:r>
          </w:p>
        </w:tc>
        <w:tc>
          <w:tcPr>
            <w:tcW w:w="8640" w:type="dxa"/>
          </w:tcPr>
          <w:p w:rsidR="00EC1DFD" w:rsidRDefault="00EC1DFD">
            <w:pPr>
              <w:rPr>
                <w:sz w:val="28"/>
              </w:rPr>
            </w:pPr>
            <w:r w:rsidRPr="00EC1DFD">
              <w:rPr>
                <w:sz w:val="28"/>
              </w:rPr>
              <w:t>Ingegneria didattica</w:t>
            </w:r>
            <w:r w:rsidRPr="00EC1DFD">
              <w:rPr>
                <w:sz w:val="28"/>
              </w:rPr>
              <w:t xml:space="preserve"> – Via delle Scienze</w:t>
            </w:r>
          </w:p>
          <w:p w:rsidR="00EC1DFD" w:rsidRDefault="00EC1DFD" w:rsidP="00EC1DFD">
            <w:pPr>
              <w:jc w:val="center"/>
            </w:pPr>
            <w:r>
              <w:object w:dxaOrig="16185" w:dyaOrig="11340">
                <v:shape id="_x0000_i1031" type="#_x0000_t75" style="width:202.5pt;height:141.75pt" o:ole="">
                  <v:imagedata r:id="rId16" o:title=""/>
                </v:shape>
                <o:OLEObject Type="Embed" ProgID="PBrush" ShapeID="_x0000_i1031" DrawAspect="Content" ObjectID="_1506414512" r:id="rId17"/>
              </w:object>
            </w:r>
          </w:p>
          <w:p w:rsidR="00EC1DFD" w:rsidRPr="00EC1DFD" w:rsidRDefault="00EC1DFD" w:rsidP="00EC1DFD">
            <w:pPr>
              <w:jc w:val="center"/>
              <w:rPr>
                <w:sz w:val="28"/>
              </w:rPr>
            </w:pPr>
            <w:bookmarkStart w:id="0" w:name="_GoBack"/>
            <w:bookmarkEnd w:id="0"/>
          </w:p>
        </w:tc>
      </w:tr>
    </w:tbl>
    <w:p w:rsidR="00810CC8" w:rsidRDefault="00810CC8"/>
    <w:sectPr w:rsidR="00810CC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3704"/>
    <w:rsid w:val="004D3704"/>
    <w:rsid w:val="00810CC8"/>
    <w:rsid w:val="00EC1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532CDD2-3471-4DB7-A5FF-D48FB4F07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EC1D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64</Words>
  <Characters>370</Characters>
  <Application>Microsoft Office Word</Application>
  <DocSecurity>0</DocSecurity>
  <Lines>3</Lines>
  <Paragraphs>1</Paragraphs>
  <ScaleCrop>false</ScaleCrop>
  <Company>Hewlett-Packard Company</Company>
  <LinksUpToDate>false</LinksUpToDate>
  <CharactersWithSpaces>433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Marco</dc:creator>
  <cp:keywords/>
  <dc:description/>
  <cp:lastModifiedBy>Marco</cp:lastModifiedBy>
  <cp:revision>2</cp:revision>
  <dcterms:created xsi:type="dcterms:W3CDTF">2015-10-15T09:33:00Z</dcterms:created>
  <dcterms:modified xsi:type="dcterms:W3CDTF">2015-10-15T09:42:00Z</dcterms:modified>
</cp:coreProperties>
</file>